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היצירות בארגז הכלים לספרות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רשימת היצירות הנלמדות ואת פרטיהן (סופר, ז'אנר, תקופה)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יצירה ליוצר ולסוגה הספרותית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היצירות למשימת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בת רבי עקיבא והנחש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גי דה מופאסן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קומדיה (מחזה)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גם לי יש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לאה גולדברג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(גי דה מופאסן)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(מולייר (ז'אן־בטיסט פוקלן))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(מדרש חז"ל (תלמוד בבלי))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(אמנון שמוש)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(לאה גולדברג, נעמי שמר ואהוד מנור)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ביצירות קלאסיות יש גם קטעים מתורגמים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בעמוד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מדרש חז"ל ולא יצירה של מולייר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הקמצן מוגדר כקומדיה, כלומר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שלושה יוצרים שונים כתבו את השירים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קומדיה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זכויות יוצרים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היוצרים לפי שנת לידה,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רבי עקיבא (המאה הראשונה-שנייה לספירה)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מולייר (1622)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 דה מופאסן (1850)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לאה גולדברג (1911)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אמנון שמוש (1929)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שם היצירה, תיאור קצר של הדמות ונימוק אישי מבוסס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אישית, רצוי לקשר לנושא החיסכון או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התאמה נכונה בין יצירה ליוצר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מדרש הוא פרשנות סיפורית, קומדיה היא מחזה מבדר להצגה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גם לי יש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תמונות האמוג'י מהעמוד כרמז חזותי לכל יצירה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תרגיל ההתאמה לדיון קצר בכיתה על ההבדלים בין הז'אנרים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פריטי הסדר ואת שאלות ה-tf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היצירות בארגז הכלים לספרות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היצירות מופיעות כל היצירות הנלמדות בארגז הכלים: סיפורים, מחזה, מדרש ושירים. ביצירות הקלאסיות יש גם קטעים מתורגמים באתר, וביצירות מוגנות בזכויות יוצרים קוראים את הטקסט המלא במקראה.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יצירה היא מדרש חז"ל?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 רבי עקיבא והנחש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וידוי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הסיפור הקצר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מולייר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 דה מופאסן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ז'אנר כתב מולייר את הקמצן?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קומדיה (מחזה)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מתוך איזו משימה תלמידים כותבים קומיקס בעקבות סיפור על חיסכון וחלום?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וידוי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לי יש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משוררת כתבה שיר יחד עם נעמי שמר ואהוד מנור בנושא התחדשות וזמן מחזורי?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מופאסן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מולייר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מולייר (ז'אן־בטיסט פוקלן)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הקמצן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אמנון שמוש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 רבי עקיבא והנחש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לאה גולדברג, נעמי שמר ואהוד מנור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וידוי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מדרש חז"ל (תלמוד בבלי)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שירי התחדשות וזמן מחזורי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 דה מופאסן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היצירות הקלאסיות כמו המחרוזת והקמצן קוראים רק במקראה הכיתתית, בלי שום קטע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וידוי הגדול הוא שיר מאת אמנון שמוש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 רבי עקיבא והנחש היא קומדיה שכתב מולייר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הקמצן הוא מחזה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שירי ההתחדשות בעמוד נכתבו על ידי משוררת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המחרוזת היא __________ קצר מאת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הקמצן היא __________ (מחזה) מאת מולייר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 רבי עקיבא והנחש היא __________ מתוך התלמוד הבבלי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ביצירות המוגנות ב__________ קוראים את הטקסט המלא במקראה הכיתתית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היוצרים לפי שנת לידה,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לאה גולדברג (1911)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אמנון שמוש (1929)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 עקיבא (המאה הראשונה-שנייה לספירה)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 דה מופאסן (1850)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מולייר (1622)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המתארת דמות שזכורה לכם מאחת היצירות (המחרוזת, הקמצן, בת רבי עקיבא והנחש או וידוי הגדול), ונמקו למה היא בלטה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בעקבות המשימה גם לי יש סיפור, כתבו כמה משפטים או תארו קומיקס קצר על חלום או חיסכון אישי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יצירה אחת ואת היוצר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מדרש לקומדיה (מחזה)?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יצירה יש משימת כתיבה אישית של קומיקס?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היצירות בארגז הכלים לספרות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